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2124" w:firstLine="708"/>
        <w:jc w:val="center"/>
        <w:rPr>
          <w:b/>
          <w:color w:val="FF0000"/>
          <w:sz w:val="180"/>
        </w:rPr>
      </w:pPr>
      <w:r>
        <w:rPr>
          <w:b/>
          <w:noProof/>
          <w:color w:val="FF0000"/>
          <w:sz w:val="26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-473388</wp:posOffset>
                </wp:positionV>
                <wp:extent cx="2889519" cy="2304049"/>
                <wp:effectExtent l="95250" t="114300" r="0" b="1270"/>
                <wp:wrapNone/>
                <wp:docPr id="1" name="Her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5944">
                          <a:off x="0" y="0"/>
                          <a:ext cx="2889519" cy="2304049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rz 1" o:spid="_x0000_s1026" style="position:absolute;margin-left:-11.05pt;margin-top:-37.25pt;width:227.5pt;height:181.4pt;rotation:-659790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9519,2304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FDkQIAAHkFAAAOAAAAZHJzL2Uyb0RvYy54bWysVM1u2zAMvg/YOwi6r3YyZ6uDOkXQItuA&#10;oi3aDj0rshQLkCWNUuKkTz9KdtygK3YY5oNBiuTHf15c7ltNdgK8sqaik7OcEmG4rZXZVPTn0+rT&#10;OSU+MFMzbY2o6EF4ern4+OGic3MxtY3VtQCCIMbPO1fRJgQ3zzLPG9Eyf2adMCiUFloWkIVNVgPr&#10;EL3V2TTPv2SdhdqB5cJ7fL3uhXSR8KUUPNxJ6UUguqIYW0h/SP91/GeLCzbfAHON4kMY7B+iaJky&#10;6HSEumaBkS2oP6BaxcF6K8MZt21mpVRcpBwwm0n+JpvHhjmRcsHieDeWyf8/WH67uweiauwdJYa1&#10;2KLvAl7IJFamc36OCo/uHgbOIxnT3EtoCVgs5zQvy1lZFCl7zIfsU3EPY3HFPhCOj9Pz83I2KSnh&#10;KJt+zou8KKOTrEeLqA58+CZsSyKBOQoGIeGy3Y0Pve5RJ+p7q1W9UlonBjbrKw1kx7DVq1WO3wB/&#10;opbFlPokEhUOWkRjbR6ExDLEOJPHNIBixGOcCxMmvahhtejdzE69xJGNFimlBBiRJYY3Yg8AR80e&#10;5Ijd5zfoR1OR5nc0zv8WWG88WiTP1oTRuFXGwnsAGrMaPPf6GP5JaSK5tvUBhyS1G3fIO75S2KAb&#10;5sM9A1wXfMQTEO7wJ7XtKmoHipLGwst771EfO4xSSjpcv4r6X1sGghL9w+B8l5OiiPuamGL2dYoM&#10;nErWpxKzba8sth1nGKNLZNQP+khKsO0zXopl9IoiZjj6rigPcGSuQn8W8NZwsVwmNdxRx8KNeXQ8&#10;gseqxvl72j8zcMOUBhzwW3tcVTZ/M6u9brQ0drkNVqo0yK91HeqN+50GZ7hF8YCc8knr9WIufgMA&#10;AP//AwBQSwMEFAAGAAgAAAAhAAKrqF3hAAAACwEAAA8AAABkcnMvZG93bnJldi54bWxMj8FOwzAM&#10;hu9IvENkJG5burSjXWk6TYydONEhxDFrvLbQOFWTreXtCSe42fKn399fbGfTsyuOrrMkYbWMgCHV&#10;VnfUSHg7HhYZMOcVadVbQgnf6GBb3t4UKtd2ole8Vr5hIYRcriS03g85565u0Si3tANSuJ3taJQP&#10;69hwPaophJueiyh64EZ1FD60asCnFuuv6mIkPKf75DDtq5Tvzkfx+fESr983JOX93bx7BOZx9n8w&#10;/OoHdSiD08leSDvWS1gIsQpoGNJkDSwQSSw2wE4SRJbFwMuC/+9Q/gAAAP//AwBQSwECLQAUAAYA&#10;CAAAACEAtoM4kv4AAADhAQAAEwAAAAAAAAAAAAAAAAAAAAAAW0NvbnRlbnRfVHlwZXNdLnhtbFBL&#10;AQItABQABgAIAAAAIQA4/SH/1gAAAJQBAAALAAAAAAAAAAAAAAAAAC8BAABfcmVscy8ucmVsc1BL&#10;AQItABQABgAIAAAAIQCgtMFDkQIAAHkFAAAOAAAAAAAAAAAAAAAAAC4CAABkcnMvZTJvRG9jLnht&#10;bFBLAQItABQABgAIAAAAIQACq6hd4QAAAAsBAAAPAAAAAAAAAAAAAAAAAOsEAABkcnMvZG93bnJl&#10;di54bWxQSwUGAAAAAAQABADzAAAA+QUAAAAA&#10;" path="m1444760,576012v601983,-1344028,2949717,,,1728037c-1504958,576012,842776,-768016,1444760,576012xe" fillcolor="red" strokecolor="#1f4d78 [1604]" strokeweight="1pt">
                <v:stroke joinstyle="miter"/>
                <v:path arrowok="t" o:connecttype="custom" o:connectlocs="1444760,576012;1444760,2304049;1444760,576012" o:connectangles="0,0,0"/>
              </v:shape>
            </w:pict>
          </mc:Fallback>
        </mc:AlternateContent>
      </w:r>
      <w:r>
        <w:rPr>
          <w:b/>
          <w:color w:val="FF0000"/>
          <w:sz w:val="180"/>
        </w:rPr>
        <w:t>Danke</w:t>
      </w:r>
    </w:p>
    <w:p>
      <w:pPr>
        <w:ind w:left="2124" w:firstLine="708"/>
        <w:jc w:val="center"/>
        <w:rPr>
          <w:b/>
          <w:sz w:val="72"/>
        </w:rPr>
      </w:pPr>
      <w:r>
        <w:rPr>
          <w:b/>
          <w:sz w:val="72"/>
        </w:rPr>
        <w:t>für die Unterstützung</w:t>
      </w:r>
    </w:p>
    <w:p>
      <w:pPr>
        <w:ind w:left="2124" w:firstLine="708"/>
        <w:jc w:val="center"/>
        <w:rPr>
          <w:sz w:val="36"/>
        </w:rPr>
      </w:pPr>
      <w:r>
        <w:rPr>
          <w:b/>
          <w:sz w:val="72"/>
        </w:rPr>
        <w:t>unserer Tombola</w:t>
      </w:r>
      <w:r>
        <w:rPr>
          <w:sz w:val="72"/>
        </w:rPr>
        <w:t xml:space="preserve"> </w:t>
      </w:r>
      <w:r>
        <w:rPr>
          <w:b/>
          <w:sz w:val="72"/>
        </w:rPr>
        <w:t>im Jahr 2025</w:t>
      </w:r>
    </w:p>
    <w:p>
      <w:pPr>
        <w:jc w:val="center"/>
        <w:rPr>
          <w:sz w:val="36"/>
        </w:rPr>
      </w:pPr>
    </w:p>
    <w:p>
      <w:pPr>
        <w:jc w:val="center"/>
        <w:rPr>
          <w:sz w:val="56"/>
        </w:rPr>
      </w:pPr>
      <w:r>
        <w:rPr>
          <w:sz w:val="56"/>
        </w:rPr>
        <w:t>Ein großer Dank geht an die Spenderinnen und Spender, die eine Tombola für unser Sommerfest ermöglicht haben.</w:t>
      </w:r>
    </w:p>
    <w:p>
      <w:pPr>
        <w:jc w:val="center"/>
        <w:rPr>
          <w:sz w:val="56"/>
        </w:rPr>
      </w:pPr>
      <w:r>
        <w:rPr>
          <w:sz w:val="56"/>
        </w:rPr>
        <w:t>Wir haben wieder großartige Preise gespendet bekommen und möchten uns dafür ganz herzlich bei den großzügigen Unterstützern bedanken</w:t>
      </w:r>
    </w:p>
    <w:p>
      <w:pPr>
        <w:jc w:val="center"/>
        <w:rPr>
          <w:sz w:val="56"/>
        </w:rPr>
      </w:pPr>
    </w:p>
    <w:p>
      <w:pPr>
        <w:rPr>
          <w:sz w:val="56"/>
        </w:rPr>
      </w:pPr>
    </w:p>
    <w:p>
      <w:pPr>
        <w:jc w:val="center"/>
        <w:rPr>
          <w:sz w:val="56"/>
        </w:rPr>
        <w:sectPr>
          <w:pgSz w:w="16839" w:h="23814" w:code="8"/>
          <w:pgMar w:top="1417" w:right="1417" w:bottom="1134" w:left="1417" w:header="708" w:footer="708" w:gutter="0"/>
          <w:cols w:space="708"/>
          <w:docGrid w:linePitch="360"/>
        </w:sectPr>
      </w:pPr>
    </w:p>
    <w:p>
      <w:pPr>
        <w:rPr>
          <w:color w:val="0070C0"/>
          <w:sz w:val="56"/>
        </w:rPr>
      </w:pPr>
      <w:r>
        <w:rPr>
          <w:color w:val="0070C0"/>
          <w:sz w:val="56"/>
        </w:rPr>
        <w:lastRenderedPageBreak/>
        <w:t>Adler Apotheke</w:t>
      </w:r>
    </w:p>
    <w:p>
      <w:pPr>
        <w:rPr>
          <w:sz w:val="56"/>
        </w:rPr>
      </w:pPr>
      <w:r>
        <w:rPr>
          <w:sz w:val="56"/>
        </w:rPr>
        <w:t>AK Friseure</w:t>
      </w:r>
    </w:p>
    <w:p>
      <w:pPr>
        <w:rPr>
          <w:color w:val="0070C0"/>
          <w:sz w:val="56"/>
        </w:rPr>
      </w:pPr>
      <w:proofErr w:type="spellStart"/>
      <w:r>
        <w:rPr>
          <w:color w:val="0070C0"/>
          <w:sz w:val="56"/>
        </w:rPr>
        <w:t>allOptik</w:t>
      </w:r>
      <w:proofErr w:type="spellEnd"/>
    </w:p>
    <w:p>
      <w:pPr>
        <w:rPr>
          <w:sz w:val="56"/>
        </w:rPr>
      </w:pPr>
      <w:r>
        <w:rPr>
          <w:sz w:val="56"/>
        </w:rPr>
        <w:t>Andys Bilderwerkstatt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>Autohaus Hauswurz</w:t>
      </w:r>
    </w:p>
    <w:p>
      <w:pPr>
        <w:rPr>
          <w:sz w:val="56"/>
        </w:rPr>
      </w:pPr>
      <w:r>
        <w:rPr>
          <w:sz w:val="56"/>
        </w:rPr>
        <w:t>Bäckerei Brunner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 xml:space="preserve">Bäckerei </w:t>
      </w:r>
      <w:proofErr w:type="spellStart"/>
      <w:r>
        <w:rPr>
          <w:color w:val="0070C0"/>
          <w:sz w:val="56"/>
        </w:rPr>
        <w:t>Dumler</w:t>
      </w:r>
      <w:proofErr w:type="spellEnd"/>
    </w:p>
    <w:p>
      <w:pPr>
        <w:rPr>
          <w:sz w:val="56"/>
        </w:rPr>
      </w:pPr>
      <w:r>
        <w:rPr>
          <w:sz w:val="56"/>
        </w:rPr>
        <w:t>Bar Louis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>Bärenland</w:t>
      </w:r>
    </w:p>
    <w:p>
      <w:pPr>
        <w:rPr>
          <w:sz w:val="56"/>
        </w:rPr>
      </w:pPr>
      <w:r>
        <w:rPr>
          <w:sz w:val="56"/>
        </w:rPr>
        <w:t>Bayreuth Marketing &amp;</w:t>
      </w:r>
    </w:p>
    <w:p>
      <w:pPr>
        <w:rPr>
          <w:sz w:val="56"/>
        </w:rPr>
      </w:pPr>
      <w:proofErr w:type="spellStart"/>
      <w:r>
        <w:rPr>
          <w:sz w:val="56"/>
        </w:rPr>
        <w:t>TourismusGmbH</w:t>
      </w:r>
      <w:proofErr w:type="spellEnd"/>
    </w:p>
    <w:p>
      <w:pPr>
        <w:rPr>
          <w:color w:val="0070C0"/>
          <w:sz w:val="56"/>
        </w:rPr>
      </w:pPr>
      <w:proofErr w:type="spellStart"/>
      <w:r>
        <w:rPr>
          <w:color w:val="0070C0"/>
          <w:sz w:val="56"/>
        </w:rPr>
        <w:t>Bixx</w:t>
      </w:r>
      <w:proofErr w:type="spellEnd"/>
      <w:r>
        <w:rPr>
          <w:color w:val="0070C0"/>
          <w:sz w:val="56"/>
        </w:rPr>
        <w:t xml:space="preserve"> </w:t>
      </w:r>
      <w:proofErr w:type="spellStart"/>
      <w:r>
        <w:rPr>
          <w:color w:val="0070C0"/>
          <w:sz w:val="56"/>
        </w:rPr>
        <w:t>Sun&amp;Beauty</w:t>
      </w:r>
      <w:proofErr w:type="spellEnd"/>
    </w:p>
    <w:p>
      <w:pPr>
        <w:rPr>
          <w:sz w:val="56"/>
        </w:rPr>
      </w:pPr>
      <w:r>
        <w:rPr>
          <w:sz w:val="56"/>
        </w:rPr>
        <w:t>Bonsai</w:t>
      </w:r>
    </w:p>
    <w:p>
      <w:pPr>
        <w:rPr>
          <w:color w:val="0070C0"/>
          <w:sz w:val="56"/>
        </w:rPr>
      </w:pPr>
      <w:proofErr w:type="spellStart"/>
      <w:r>
        <w:rPr>
          <w:color w:val="0070C0"/>
          <w:sz w:val="56"/>
        </w:rPr>
        <w:t>Bounce</w:t>
      </w:r>
      <w:proofErr w:type="spellEnd"/>
      <w:r>
        <w:rPr>
          <w:color w:val="0070C0"/>
          <w:sz w:val="56"/>
        </w:rPr>
        <w:t xml:space="preserve"> Trampolin Fun Park</w:t>
      </w:r>
    </w:p>
    <w:p>
      <w:pPr>
        <w:rPr>
          <w:sz w:val="56"/>
        </w:rPr>
      </w:pPr>
      <w:r>
        <w:rPr>
          <w:sz w:val="56"/>
        </w:rPr>
        <w:t>Boutique Fantasia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>Buchhandlung Rupprecht</w:t>
      </w:r>
    </w:p>
    <w:p>
      <w:pPr>
        <w:rPr>
          <w:sz w:val="56"/>
        </w:rPr>
      </w:pPr>
      <w:r>
        <w:rPr>
          <w:sz w:val="56"/>
        </w:rPr>
        <w:t>Bücherei RW 21</w:t>
      </w:r>
    </w:p>
    <w:p>
      <w:pPr>
        <w:rPr>
          <w:color w:val="0070C0"/>
          <w:sz w:val="56"/>
        </w:rPr>
      </w:pPr>
      <w:proofErr w:type="spellStart"/>
      <w:r>
        <w:rPr>
          <w:color w:val="0070C0"/>
          <w:sz w:val="56"/>
        </w:rPr>
        <w:t>Buonissimo</w:t>
      </w:r>
      <w:proofErr w:type="spellEnd"/>
    </w:p>
    <w:p>
      <w:pPr>
        <w:rPr>
          <w:sz w:val="56"/>
        </w:rPr>
      </w:pPr>
      <w:proofErr w:type="spellStart"/>
      <w:r>
        <w:rPr>
          <w:sz w:val="56"/>
        </w:rPr>
        <w:t>Cafe</w:t>
      </w:r>
      <w:proofErr w:type="spellEnd"/>
      <w:r>
        <w:rPr>
          <w:sz w:val="56"/>
        </w:rPr>
        <w:t xml:space="preserve"> Florian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>Café Freudenherz</w:t>
      </w:r>
    </w:p>
    <w:p>
      <w:pPr>
        <w:rPr>
          <w:sz w:val="56"/>
        </w:rPr>
      </w:pPr>
      <w:proofErr w:type="spellStart"/>
      <w:r>
        <w:rPr>
          <w:sz w:val="56"/>
        </w:rPr>
        <w:t>Cafe</w:t>
      </w:r>
      <w:proofErr w:type="spellEnd"/>
      <w:r>
        <w:rPr>
          <w:sz w:val="56"/>
        </w:rPr>
        <w:t xml:space="preserve"> Louis</w:t>
      </w:r>
    </w:p>
    <w:p>
      <w:pPr>
        <w:rPr>
          <w:color w:val="0070C0"/>
          <w:sz w:val="56"/>
        </w:rPr>
      </w:pPr>
      <w:proofErr w:type="spellStart"/>
      <w:r>
        <w:rPr>
          <w:color w:val="0070C0"/>
          <w:sz w:val="56"/>
        </w:rPr>
        <w:t>Cafe</w:t>
      </w:r>
      <w:proofErr w:type="spellEnd"/>
      <w:r>
        <w:rPr>
          <w:color w:val="0070C0"/>
          <w:sz w:val="56"/>
        </w:rPr>
        <w:t xml:space="preserve"> und Bistro SIMONE</w:t>
      </w:r>
    </w:p>
    <w:p>
      <w:pPr>
        <w:rPr>
          <w:sz w:val="56"/>
        </w:rPr>
      </w:pPr>
      <w:r>
        <w:rPr>
          <w:sz w:val="56"/>
        </w:rPr>
        <w:t>Cecil</w:t>
      </w:r>
    </w:p>
    <w:p>
      <w:pPr>
        <w:rPr>
          <w:sz w:val="56"/>
        </w:rPr>
      </w:pPr>
      <w:proofErr w:type="spellStart"/>
      <w:r>
        <w:rPr>
          <w:sz w:val="56"/>
        </w:rPr>
        <w:t>Cineplex</w:t>
      </w:r>
      <w:proofErr w:type="spellEnd"/>
      <w:r>
        <w:rPr>
          <w:sz w:val="56"/>
        </w:rPr>
        <w:t xml:space="preserve"> Bayreuth</w:t>
      </w:r>
    </w:p>
    <w:p>
      <w:pPr>
        <w:rPr>
          <w:color w:val="0070C0"/>
          <w:sz w:val="56"/>
        </w:rPr>
      </w:pPr>
      <w:proofErr w:type="spellStart"/>
      <w:r>
        <w:rPr>
          <w:color w:val="0070C0"/>
          <w:sz w:val="56"/>
        </w:rPr>
        <w:t>Comix</w:t>
      </w:r>
      <w:proofErr w:type="spellEnd"/>
      <w:r>
        <w:rPr>
          <w:color w:val="0070C0"/>
          <w:sz w:val="56"/>
        </w:rPr>
        <w:t xml:space="preserve"> Art </w:t>
      </w:r>
    </w:p>
    <w:p>
      <w:pPr>
        <w:rPr>
          <w:sz w:val="56"/>
        </w:rPr>
      </w:pPr>
      <w:r>
        <w:rPr>
          <w:sz w:val="56"/>
        </w:rPr>
        <w:t xml:space="preserve">Dance </w:t>
      </w:r>
      <w:proofErr w:type="spellStart"/>
      <w:r>
        <w:rPr>
          <w:sz w:val="56"/>
        </w:rPr>
        <w:t>Complex</w:t>
      </w:r>
      <w:proofErr w:type="spellEnd"/>
    </w:p>
    <w:p>
      <w:pPr>
        <w:rPr>
          <w:color w:val="0070C0"/>
          <w:sz w:val="56"/>
        </w:rPr>
      </w:pPr>
      <w:proofErr w:type="spellStart"/>
      <w:r>
        <w:rPr>
          <w:color w:val="0070C0"/>
          <w:sz w:val="56"/>
        </w:rPr>
        <w:t>Denn´s</w:t>
      </w:r>
      <w:proofErr w:type="spellEnd"/>
      <w:r>
        <w:rPr>
          <w:color w:val="0070C0"/>
          <w:sz w:val="56"/>
        </w:rPr>
        <w:t xml:space="preserve"> Biomarkt</w:t>
      </w:r>
    </w:p>
    <w:p>
      <w:pPr>
        <w:rPr>
          <w:sz w:val="56"/>
        </w:rPr>
      </w:pPr>
      <w:r>
        <w:rPr>
          <w:sz w:val="56"/>
        </w:rPr>
        <w:t>Dino Museum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>DLO Friseur</w:t>
      </w:r>
    </w:p>
    <w:p>
      <w:pPr>
        <w:rPr>
          <w:sz w:val="56"/>
        </w:rPr>
      </w:pPr>
      <w:proofErr w:type="spellStart"/>
      <w:r>
        <w:rPr>
          <w:sz w:val="56"/>
        </w:rPr>
        <w:t>dm</w:t>
      </w:r>
      <w:proofErr w:type="spellEnd"/>
      <w:r>
        <w:rPr>
          <w:sz w:val="56"/>
        </w:rPr>
        <w:t xml:space="preserve"> Drogeriemarkt</w:t>
      </w:r>
    </w:p>
    <w:p>
      <w:pPr>
        <w:rPr>
          <w:color w:val="0070C0"/>
          <w:sz w:val="56"/>
        </w:rPr>
      </w:pPr>
      <w:proofErr w:type="spellStart"/>
      <w:r>
        <w:rPr>
          <w:color w:val="0070C0"/>
          <w:sz w:val="56"/>
        </w:rPr>
        <w:t>Dötzer</w:t>
      </w:r>
      <w:proofErr w:type="spellEnd"/>
      <w:r>
        <w:rPr>
          <w:color w:val="0070C0"/>
          <w:sz w:val="56"/>
        </w:rPr>
        <w:t xml:space="preserve"> Restauration</w:t>
      </w:r>
    </w:p>
    <w:p>
      <w:pPr>
        <w:rPr>
          <w:sz w:val="56"/>
        </w:rPr>
      </w:pPr>
      <w:r>
        <w:rPr>
          <w:sz w:val="56"/>
        </w:rPr>
        <w:t>Douglas</w:t>
      </w:r>
    </w:p>
    <w:p>
      <w:pPr>
        <w:rPr>
          <w:color w:val="0070C0"/>
          <w:sz w:val="56"/>
        </w:rPr>
      </w:pPr>
      <w:proofErr w:type="spellStart"/>
      <w:r>
        <w:rPr>
          <w:color w:val="0070C0"/>
          <w:sz w:val="56"/>
        </w:rPr>
        <w:t>Egnim´s</w:t>
      </w:r>
      <w:proofErr w:type="spellEnd"/>
      <w:r>
        <w:rPr>
          <w:color w:val="0070C0"/>
          <w:sz w:val="56"/>
        </w:rPr>
        <w:t xml:space="preserve"> Barbier Coiffeur</w:t>
      </w:r>
    </w:p>
    <w:p>
      <w:pPr>
        <w:rPr>
          <w:sz w:val="56"/>
        </w:rPr>
      </w:pPr>
    </w:p>
    <w:p>
      <w:pPr>
        <w:rPr>
          <w:sz w:val="56"/>
        </w:rPr>
      </w:pPr>
      <w:proofErr w:type="spellStart"/>
      <w:r>
        <w:rPr>
          <w:sz w:val="56"/>
        </w:rPr>
        <w:t>Eiscafe</w:t>
      </w:r>
      <w:proofErr w:type="spellEnd"/>
      <w:r>
        <w:rPr>
          <w:sz w:val="56"/>
        </w:rPr>
        <w:t xml:space="preserve"> Venezia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>Engins Ponte</w:t>
      </w:r>
    </w:p>
    <w:p>
      <w:pPr>
        <w:rPr>
          <w:sz w:val="56"/>
        </w:rPr>
      </w:pPr>
      <w:r>
        <w:rPr>
          <w:sz w:val="56"/>
        </w:rPr>
        <w:t xml:space="preserve">Foto </w:t>
      </w:r>
      <w:proofErr w:type="spellStart"/>
      <w:r>
        <w:rPr>
          <w:sz w:val="56"/>
        </w:rPr>
        <w:t>Altkofer</w:t>
      </w:r>
      <w:proofErr w:type="spellEnd"/>
    </w:p>
    <w:p>
      <w:pPr>
        <w:rPr>
          <w:color w:val="0070C0"/>
          <w:sz w:val="56"/>
        </w:rPr>
      </w:pPr>
      <w:r>
        <w:rPr>
          <w:color w:val="0070C0"/>
          <w:sz w:val="56"/>
        </w:rPr>
        <w:t>Freizeitpark Geiselwind</w:t>
      </w:r>
    </w:p>
    <w:p>
      <w:pPr>
        <w:rPr>
          <w:sz w:val="56"/>
        </w:rPr>
      </w:pPr>
      <w:r>
        <w:rPr>
          <w:sz w:val="56"/>
        </w:rPr>
        <w:t xml:space="preserve">Freizeitpark </w:t>
      </w:r>
      <w:proofErr w:type="spellStart"/>
      <w:r>
        <w:rPr>
          <w:sz w:val="56"/>
        </w:rPr>
        <w:t>Schloß</w:t>
      </w:r>
      <w:proofErr w:type="spellEnd"/>
      <w:r>
        <w:rPr>
          <w:sz w:val="56"/>
        </w:rPr>
        <w:t xml:space="preserve"> Thurn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>Friseursalon Christa Ernst</w:t>
      </w:r>
    </w:p>
    <w:p>
      <w:pPr>
        <w:rPr>
          <w:sz w:val="56"/>
        </w:rPr>
      </w:pPr>
      <w:proofErr w:type="spellStart"/>
      <w:r>
        <w:rPr>
          <w:sz w:val="56"/>
        </w:rPr>
        <w:t>Frozen</w:t>
      </w:r>
      <w:proofErr w:type="spellEnd"/>
      <w:r>
        <w:rPr>
          <w:sz w:val="56"/>
        </w:rPr>
        <w:t xml:space="preserve"> Mountain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 xml:space="preserve">Gaststätte </w:t>
      </w:r>
      <w:proofErr w:type="spellStart"/>
      <w:r>
        <w:rPr>
          <w:color w:val="0070C0"/>
          <w:sz w:val="56"/>
        </w:rPr>
        <w:t>Engine´s</w:t>
      </w:r>
      <w:proofErr w:type="spellEnd"/>
      <w:r>
        <w:rPr>
          <w:color w:val="0070C0"/>
          <w:sz w:val="56"/>
        </w:rPr>
        <w:t xml:space="preserve"> Ponte</w:t>
      </w:r>
    </w:p>
    <w:p>
      <w:pPr>
        <w:rPr>
          <w:sz w:val="56"/>
        </w:rPr>
      </w:pPr>
      <w:r>
        <w:rPr>
          <w:sz w:val="56"/>
        </w:rPr>
        <w:t xml:space="preserve">Gaststätte </w:t>
      </w:r>
      <w:proofErr w:type="spellStart"/>
      <w:r>
        <w:rPr>
          <w:sz w:val="56"/>
        </w:rPr>
        <w:t>Porsch</w:t>
      </w:r>
      <w:proofErr w:type="spellEnd"/>
    </w:p>
    <w:p>
      <w:pPr>
        <w:rPr>
          <w:color w:val="0070C0"/>
          <w:sz w:val="56"/>
        </w:rPr>
      </w:pPr>
      <w:proofErr w:type="spellStart"/>
      <w:r>
        <w:rPr>
          <w:color w:val="0070C0"/>
          <w:sz w:val="56"/>
        </w:rPr>
        <w:t>Gerlitz</w:t>
      </w:r>
      <w:proofErr w:type="spellEnd"/>
      <w:r>
        <w:rPr>
          <w:color w:val="0070C0"/>
          <w:sz w:val="56"/>
        </w:rPr>
        <w:t xml:space="preserve"> Elektro GmbH</w:t>
      </w:r>
    </w:p>
    <w:p>
      <w:pPr>
        <w:rPr>
          <w:sz w:val="56"/>
        </w:rPr>
      </w:pPr>
      <w:proofErr w:type="spellStart"/>
      <w:r>
        <w:rPr>
          <w:sz w:val="56"/>
        </w:rPr>
        <w:t>Geseeser</w:t>
      </w:r>
      <w:proofErr w:type="spellEnd"/>
      <w:r>
        <w:rPr>
          <w:sz w:val="56"/>
        </w:rPr>
        <w:t xml:space="preserve"> Landbäckerei</w:t>
      </w:r>
    </w:p>
    <w:p>
      <w:pPr>
        <w:rPr>
          <w:color w:val="0070C0"/>
          <w:sz w:val="56"/>
        </w:rPr>
      </w:pPr>
      <w:proofErr w:type="spellStart"/>
      <w:r>
        <w:rPr>
          <w:color w:val="0070C0"/>
          <w:sz w:val="56"/>
        </w:rPr>
        <w:t>Glam</w:t>
      </w:r>
      <w:proofErr w:type="spellEnd"/>
      <w:r>
        <w:rPr>
          <w:color w:val="0070C0"/>
          <w:sz w:val="56"/>
        </w:rPr>
        <w:t xml:space="preserve"> Cut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lastRenderedPageBreak/>
        <w:t>GOLD Haus</w:t>
      </w:r>
    </w:p>
    <w:p>
      <w:pPr>
        <w:rPr>
          <w:sz w:val="56"/>
        </w:rPr>
      </w:pPr>
      <w:proofErr w:type="spellStart"/>
      <w:r>
        <w:rPr>
          <w:sz w:val="56"/>
        </w:rPr>
        <w:t>Hagebaumarkt</w:t>
      </w:r>
      <w:proofErr w:type="spellEnd"/>
    </w:p>
    <w:p>
      <w:pPr>
        <w:rPr>
          <w:color w:val="0070C0"/>
          <w:sz w:val="56"/>
        </w:rPr>
      </w:pPr>
      <w:r>
        <w:rPr>
          <w:color w:val="0070C0"/>
          <w:sz w:val="56"/>
        </w:rPr>
        <w:t xml:space="preserve">Hallmann </w:t>
      </w:r>
      <w:proofErr w:type="spellStart"/>
      <w:r>
        <w:rPr>
          <w:color w:val="0070C0"/>
          <w:sz w:val="56"/>
        </w:rPr>
        <w:t>Optik&amp;Akkustik</w:t>
      </w:r>
      <w:proofErr w:type="spellEnd"/>
    </w:p>
    <w:p>
      <w:pPr>
        <w:rPr>
          <w:sz w:val="56"/>
        </w:rPr>
      </w:pPr>
      <w:r>
        <w:rPr>
          <w:sz w:val="56"/>
        </w:rPr>
        <w:t>Heimathafen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>Hertel Möbel</w:t>
      </w:r>
    </w:p>
    <w:p>
      <w:pPr>
        <w:rPr>
          <w:sz w:val="56"/>
        </w:rPr>
      </w:pPr>
      <w:proofErr w:type="spellStart"/>
      <w:r>
        <w:rPr>
          <w:sz w:val="56"/>
        </w:rPr>
        <w:t>Heumilch</w:t>
      </w:r>
      <w:proofErr w:type="spellEnd"/>
    </w:p>
    <w:p>
      <w:pPr>
        <w:rPr>
          <w:color w:val="0070C0"/>
          <w:sz w:val="56"/>
        </w:rPr>
      </w:pPr>
      <w:r>
        <w:rPr>
          <w:color w:val="0070C0"/>
          <w:sz w:val="56"/>
        </w:rPr>
        <w:t>Hof-Apotheke</w:t>
      </w:r>
    </w:p>
    <w:p>
      <w:pPr>
        <w:rPr>
          <w:sz w:val="56"/>
        </w:rPr>
      </w:pPr>
      <w:r>
        <w:rPr>
          <w:sz w:val="56"/>
        </w:rPr>
        <w:t>Hotel Lohmühle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>Hutzelhof</w:t>
      </w:r>
    </w:p>
    <w:p>
      <w:pPr>
        <w:rPr>
          <w:sz w:val="56"/>
        </w:rPr>
      </w:pPr>
      <w:r>
        <w:rPr>
          <w:sz w:val="56"/>
        </w:rPr>
        <w:t xml:space="preserve">Jack </w:t>
      </w:r>
      <w:proofErr w:type="spellStart"/>
      <w:r>
        <w:rPr>
          <w:sz w:val="56"/>
        </w:rPr>
        <w:t>Wolfskin</w:t>
      </w:r>
      <w:proofErr w:type="spellEnd"/>
    </w:p>
    <w:p>
      <w:pPr>
        <w:rPr>
          <w:color w:val="0070C0"/>
          <w:sz w:val="56"/>
        </w:rPr>
      </w:pPr>
      <w:r>
        <w:rPr>
          <w:color w:val="0070C0"/>
          <w:sz w:val="56"/>
        </w:rPr>
        <w:t>Kräuter Völkel</w:t>
      </w:r>
    </w:p>
    <w:p>
      <w:pPr>
        <w:rPr>
          <w:sz w:val="56"/>
        </w:rPr>
      </w:pPr>
      <w:proofErr w:type="spellStart"/>
      <w:r>
        <w:rPr>
          <w:sz w:val="56"/>
        </w:rPr>
        <w:t>L´tur</w:t>
      </w:r>
      <w:proofErr w:type="spellEnd"/>
      <w:r>
        <w:rPr>
          <w:sz w:val="56"/>
        </w:rPr>
        <w:t xml:space="preserve"> Reise-Shop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>Luisenburg Festspiele</w:t>
      </w:r>
    </w:p>
    <w:p>
      <w:pPr>
        <w:rPr>
          <w:sz w:val="56"/>
        </w:rPr>
      </w:pPr>
      <w:proofErr w:type="spellStart"/>
      <w:r>
        <w:rPr>
          <w:sz w:val="56"/>
        </w:rPr>
        <w:t>Maison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Asia</w:t>
      </w:r>
      <w:proofErr w:type="spellEnd"/>
    </w:p>
    <w:p>
      <w:pPr>
        <w:rPr>
          <w:color w:val="0070C0"/>
          <w:sz w:val="56"/>
        </w:rPr>
      </w:pPr>
      <w:r>
        <w:rPr>
          <w:color w:val="0070C0"/>
          <w:sz w:val="56"/>
        </w:rPr>
        <w:t>Metzgerei Dünkel</w:t>
      </w:r>
    </w:p>
    <w:p>
      <w:pPr>
        <w:rPr>
          <w:sz w:val="56"/>
        </w:rPr>
      </w:pPr>
      <w:r>
        <w:rPr>
          <w:sz w:val="56"/>
        </w:rPr>
        <w:t>Metzgerei Zapf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>Mohrenapotheke</w:t>
      </w:r>
    </w:p>
    <w:p>
      <w:pPr>
        <w:rPr>
          <w:sz w:val="56"/>
        </w:rPr>
      </w:pPr>
      <w:r>
        <w:rPr>
          <w:sz w:val="56"/>
        </w:rPr>
        <w:t xml:space="preserve">Mozzarella e </w:t>
      </w:r>
      <w:proofErr w:type="spellStart"/>
      <w:r>
        <w:rPr>
          <w:sz w:val="56"/>
        </w:rPr>
        <w:t>Basilico</w:t>
      </w:r>
      <w:proofErr w:type="spellEnd"/>
    </w:p>
    <w:p>
      <w:pPr>
        <w:rPr>
          <w:color w:val="0070C0"/>
          <w:sz w:val="56"/>
        </w:rPr>
      </w:pPr>
      <w:r>
        <w:rPr>
          <w:color w:val="0070C0"/>
          <w:sz w:val="56"/>
        </w:rPr>
        <w:t>Müller Maßmanufaktur</w:t>
      </w:r>
    </w:p>
    <w:p>
      <w:pPr>
        <w:rPr>
          <w:sz w:val="56"/>
        </w:rPr>
      </w:pPr>
      <w:r>
        <w:rPr>
          <w:sz w:val="56"/>
        </w:rPr>
        <w:t>Naturgarten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>NMB GmbH</w:t>
      </w:r>
    </w:p>
    <w:p>
      <w:pPr>
        <w:rPr>
          <w:sz w:val="56"/>
        </w:rPr>
      </w:pPr>
      <w:r>
        <w:rPr>
          <w:sz w:val="56"/>
        </w:rPr>
        <w:t>Opera Eis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>Opera Wein Art</w:t>
      </w:r>
    </w:p>
    <w:p>
      <w:pPr>
        <w:rPr>
          <w:color w:val="0070C0"/>
          <w:sz w:val="56"/>
        </w:rPr>
      </w:pPr>
      <w:proofErr w:type="spellStart"/>
      <w:r>
        <w:rPr>
          <w:color w:val="0070C0"/>
          <w:sz w:val="56"/>
        </w:rPr>
        <w:t>Pistazio</w:t>
      </w:r>
      <w:proofErr w:type="spellEnd"/>
      <w:r>
        <w:rPr>
          <w:color w:val="0070C0"/>
          <w:sz w:val="56"/>
        </w:rPr>
        <w:t xml:space="preserve"> </w:t>
      </w:r>
      <w:proofErr w:type="spellStart"/>
      <w:r>
        <w:rPr>
          <w:color w:val="0070C0"/>
          <w:sz w:val="56"/>
        </w:rPr>
        <w:t>Cáfe</w:t>
      </w:r>
      <w:proofErr w:type="spellEnd"/>
    </w:p>
    <w:p>
      <w:pPr>
        <w:rPr>
          <w:sz w:val="56"/>
        </w:rPr>
      </w:pPr>
      <w:proofErr w:type="spellStart"/>
      <w:r>
        <w:rPr>
          <w:sz w:val="56"/>
        </w:rPr>
        <w:t>Photo</w:t>
      </w:r>
      <w:proofErr w:type="spellEnd"/>
      <w:r>
        <w:rPr>
          <w:sz w:val="56"/>
        </w:rPr>
        <w:t xml:space="preserve"> Porst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>Plasma Spende Zentrum</w:t>
      </w:r>
    </w:p>
    <w:p>
      <w:pPr>
        <w:rPr>
          <w:sz w:val="56"/>
        </w:rPr>
      </w:pPr>
      <w:r>
        <w:rPr>
          <w:sz w:val="56"/>
        </w:rPr>
        <w:t>Rathausapotheke</w:t>
      </w:r>
    </w:p>
    <w:p>
      <w:pPr>
        <w:rPr>
          <w:color w:val="0070C0"/>
          <w:sz w:val="56"/>
        </w:rPr>
      </w:pPr>
      <w:proofErr w:type="spellStart"/>
      <w:r>
        <w:rPr>
          <w:color w:val="0070C0"/>
          <w:sz w:val="56"/>
        </w:rPr>
        <w:t>Rettberg</w:t>
      </w:r>
      <w:proofErr w:type="spellEnd"/>
      <w:r>
        <w:rPr>
          <w:color w:val="0070C0"/>
          <w:sz w:val="56"/>
        </w:rPr>
        <w:t xml:space="preserve"> Backwaren</w:t>
      </w:r>
    </w:p>
    <w:p>
      <w:pPr>
        <w:rPr>
          <w:sz w:val="56"/>
        </w:rPr>
      </w:pPr>
      <w:r>
        <w:rPr>
          <w:sz w:val="56"/>
        </w:rPr>
        <w:t>Rituals</w:t>
      </w:r>
    </w:p>
    <w:p>
      <w:pPr>
        <w:rPr>
          <w:color w:val="0070C0"/>
          <w:sz w:val="56"/>
        </w:rPr>
      </w:pPr>
      <w:proofErr w:type="spellStart"/>
      <w:r>
        <w:rPr>
          <w:color w:val="0070C0"/>
          <w:sz w:val="56"/>
        </w:rPr>
        <w:t>Rustico</w:t>
      </w:r>
      <w:proofErr w:type="spellEnd"/>
    </w:p>
    <w:p>
      <w:pPr>
        <w:rPr>
          <w:sz w:val="56"/>
        </w:rPr>
      </w:pPr>
      <w:r>
        <w:rPr>
          <w:sz w:val="56"/>
        </w:rPr>
        <w:t>Schreinerei Krauß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>Schwanen-Apotheke</w:t>
      </w:r>
    </w:p>
    <w:p>
      <w:pPr>
        <w:rPr>
          <w:sz w:val="56"/>
        </w:rPr>
      </w:pPr>
      <w:proofErr w:type="spellStart"/>
      <w:r>
        <w:rPr>
          <w:sz w:val="56"/>
        </w:rPr>
        <w:t>Senor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Taco</w:t>
      </w:r>
      <w:proofErr w:type="spellEnd"/>
    </w:p>
    <w:p>
      <w:pPr>
        <w:rPr>
          <w:color w:val="0070C0"/>
          <w:sz w:val="56"/>
        </w:rPr>
      </w:pPr>
      <w:proofErr w:type="spellStart"/>
      <w:r>
        <w:rPr>
          <w:color w:val="0070C0"/>
          <w:sz w:val="56"/>
        </w:rPr>
        <w:t>Sigikid</w:t>
      </w:r>
      <w:proofErr w:type="spellEnd"/>
    </w:p>
    <w:p>
      <w:pPr>
        <w:rPr>
          <w:sz w:val="56"/>
        </w:rPr>
      </w:pPr>
      <w:r>
        <w:rPr>
          <w:sz w:val="56"/>
        </w:rPr>
        <w:t xml:space="preserve">Sparkasse Bayreuth 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 xml:space="preserve">Stadtwerke Bayreuth </w:t>
      </w:r>
    </w:p>
    <w:p>
      <w:pPr>
        <w:rPr>
          <w:sz w:val="56"/>
        </w:rPr>
      </w:pPr>
      <w:proofErr w:type="spellStart"/>
      <w:r>
        <w:rPr>
          <w:sz w:val="56"/>
        </w:rPr>
        <w:t>SuXul</w:t>
      </w:r>
      <w:proofErr w:type="spellEnd"/>
    </w:p>
    <w:p>
      <w:pPr>
        <w:rPr>
          <w:color w:val="0070C0"/>
          <w:sz w:val="56"/>
        </w:rPr>
      </w:pPr>
      <w:r>
        <w:rPr>
          <w:color w:val="0070C0"/>
          <w:sz w:val="56"/>
        </w:rPr>
        <w:t xml:space="preserve">Tee </w:t>
      </w:r>
      <w:proofErr w:type="spellStart"/>
      <w:r>
        <w:rPr>
          <w:color w:val="0070C0"/>
          <w:sz w:val="56"/>
        </w:rPr>
        <w:t>Gschwendner</w:t>
      </w:r>
      <w:proofErr w:type="spellEnd"/>
    </w:p>
    <w:p>
      <w:pPr>
        <w:rPr>
          <w:sz w:val="56"/>
        </w:rPr>
      </w:pPr>
      <w:proofErr w:type="spellStart"/>
      <w:r>
        <w:rPr>
          <w:sz w:val="56"/>
        </w:rPr>
        <w:t>TenneT</w:t>
      </w:r>
      <w:proofErr w:type="spellEnd"/>
    </w:p>
    <w:p>
      <w:pPr>
        <w:rPr>
          <w:color w:val="0070C0"/>
          <w:sz w:val="56"/>
        </w:rPr>
      </w:pPr>
      <w:r>
        <w:rPr>
          <w:color w:val="0070C0"/>
          <w:sz w:val="56"/>
        </w:rPr>
        <w:t>Thalia</w:t>
      </w:r>
    </w:p>
    <w:p>
      <w:pPr>
        <w:rPr>
          <w:sz w:val="56"/>
        </w:rPr>
      </w:pPr>
      <w:r>
        <w:rPr>
          <w:sz w:val="56"/>
        </w:rPr>
        <w:t>Tiergarten Nürnberg</w:t>
      </w:r>
    </w:p>
    <w:p>
      <w:pPr>
        <w:rPr>
          <w:color w:val="0070C0"/>
          <w:sz w:val="56"/>
        </w:rPr>
      </w:pPr>
      <w:proofErr w:type="spellStart"/>
      <w:r>
        <w:rPr>
          <w:color w:val="0070C0"/>
          <w:sz w:val="56"/>
        </w:rPr>
        <w:t>Tschakka</w:t>
      </w:r>
      <w:proofErr w:type="spellEnd"/>
      <w:r>
        <w:rPr>
          <w:color w:val="0070C0"/>
          <w:sz w:val="56"/>
        </w:rPr>
        <w:t xml:space="preserve"> Bay</w:t>
      </w:r>
    </w:p>
    <w:p>
      <w:pPr>
        <w:rPr>
          <w:sz w:val="56"/>
        </w:rPr>
      </w:pPr>
      <w:r>
        <w:rPr>
          <w:sz w:val="56"/>
        </w:rPr>
        <w:t>Urweltmuseum</w:t>
      </w:r>
    </w:p>
    <w:p>
      <w:pPr>
        <w:rPr>
          <w:color w:val="0070C0"/>
          <w:sz w:val="56"/>
        </w:rPr>
      </w:pPr>
      <w:proofErr w:type="spellStart"/>
      <w:r>
        <w:rPr>
          <w:color w:val="0070C0"/>
          <w:sz w:val="56"/>
        </w:rPr>
        <w:t>Vedans</w:t>
      </w:r>
      <w:proofErr w:type="spellEnd"/>
    </w:p>
    <w:p>
      <w:pPr>
        <w:rPr>
          <w:sz w:val="56"/>
        </w:rPr>
      </w:pPr>
      <w:proofErr w:type="spellStart"/>
      <w:r>
        <w:rPr>
          <w:sz w:val="56"/>
        </w:rPr>
        <w:t>Wellensteyn</w:t>
      </w:r>
      <w:proofErr w:type="spellEnd"/>
      <w:r>
        <w:rPr>
          <w:sz w:val="56"/>
        </w:rPr>
        <w:t xml:space="preserve"> Store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 xml:space="preserve">Wildpark </w:t>
      </w:r>
      <w:proofErr w:type="spellStart"/>
      <w:r>
        <w:rPr>
          <w:color w:val="0070C0"/>
          <w:sz w:val="56"/>
        </w:rPr>
        <w:t>Hundshaupten</w:t>
      </w:r>
      <w:proofErr w:type="spellEnd"/>
    </w:p>
    <w:p>
      <w:pPr>
        <w:rPr>
          <w:color w:val="0070C0"/>
          <w:sz w:val="56"/>
        </w:rPr>
      </w:pPr>
      <w:r>
        <w:rPr>
          <w:color w:val="0070C0"/>
          <w:sz w:val="56"/>
        </w:rPr>
        <w:lastRenderedPageBreak/>
        <w:t xml:space="preserve">Familie </w:t>
      </w:r>
      <w:proofErr w:type="spellStart"/>
      <w:r>
        <w:rPr>
          <w:color w:val="0070C0"/>
          <w:sz w:val="56"/>
        </w:rPr>
        <w:t>Amende</w:t>
      </w:r>
      <w:bookmarkStart w:id="0" w:name="_GoBack"/>
      <w:bookmarkEnd w:id="0"/>
      <w:proofErr w:type="spellEnd"/>
    </w:p>
    <w:p>
      <w:pPr>
        <w:rPr>
          <w:sz w:val="56"/>
        </w:rPr>
      </w:pPr>
      <w:r>
        <w:rPr>
          <w:sz w:val="56"/>
        </w:rPr>
        <w:t>Familie Emmerich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 xml:space="preserve">Familie </w:t>
      </w:r>
      <w:proofErr w:type="spellStart"/>
      <w:r>
        <w:rPr>
          <w:color w:val="0070C0"/>
          <w:sz w:val="56"/>
        </w:rPr>
        <w:t>Herrmannsdörfer</w:t>
      </w:r>
      <w:proofErr w:type="spellEnd"/>
    </w:p>
    <w:p>
      <w:pPr>
        <w:rPr>
          <w:sz w:val="56"/>
        </w:rPr>
      </w:pPr>
      <w:r>
        <w:rPr>
          <w:sz w:val="56"/>
        </w:rPr>
        <w:t>Familie König-Schmitt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 xml:space="preserve">Familie </w:t>
      </w:r>
      <w:proofErr w:type="spellStart"/>
      <w:r>
        <w:rPr>
          <w:color w:val="0070C0"/>
          <w:sz w:val="56"/>
        </w:rPr>
        <w:t>Künkel</w:t>
      </w:r>
      <w:proofErr w:type="spellEnd"/>
    </w:p>
    <w:p>
      <w:pPr>
        <w:rPr>
          <w:sz w:val="56"/>
        </w:rPr>
      </w:pPr>
      <w:r>
        <w:rPr>
          <w:sz w:val="56"/>
        </w:rPr>
        <w:t>Familie Nguyen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>Frau Neuner</w:t>
      </w:r>
    </w:p>
    <w:p>
      <w:pPr>
        <w:rPr>
          <w:sz w:val="56"/>
        </w:rPr>
      </w:pPr>
      <w:r>
        <w:rPr>
          <w:sz w:val="56"/>
        </w:rPr>
        <w:t>Herr Ostertag</w:t>
      </w:r>
    </w:p>
    <w:p>
      <w:pPr>
        <w:rPr>
          <w:sz w:val="56"/>
        </w:rPr>
      </w:pPr>
    </w:p>
    <w:p>
      <w:pPr>
        <w:rPr>
          <w:sz w:val="56"/>
        </w:rPr>
      </w:pPr>
    </w:p>
    <w:p>
      <w:pPr>
        <w:rPr>
          <w:sz w:val="56"/>
        </w:rPr>
      </w:pPr>
    </w:p>
    <w:p>
      <w:pPr>
        <w:rPr>
          <w:sz w:val="56"/>
        </w:rPr>
      </w:pPr>
    </w:p>
    <w:p>
      <w:pPr>
        <w:rPr>
          <w:sz w:val="56"/>
        </w:rPr>
      </w:pPr>
    </w:p>
    <w:p>
      <w:pPr>
        <w:rPr>
          <w:sz w:val="56"/>
        </w:rPr>
      </w:pPr>
    </w:p>
    <w:p>
      <w:pPr>
        <w:rPr>
          <w:sz w:val="56"/>
        </w:rPr>
      </w:pPr>
    </w:p>
    <w:p>
      <w:pPr>
        <w:rPr>
          <w:sz w:val="56"/>
        </w:rPr>
      </w:pPr>
    </w:p>
    <w:p>
      <w:pPr>
        <w:rPr>
          <w:sz w:val="56"/>
        </w:rPr>
      </w:pPr>
    </w:p>
    <w:p>
      <w:pPr>
        <w:rPr>
          <w:sz w:val="56"/>
        </w:rPr>
      </w:pPr>
    </w:p>
    <w:p>
      <w:pPr>
        <w:rPr>
          <w:sz w:val="56"/>
        </w:rPr>
      </w:pPr>
    </w:p>
    <w:p>
      <w:pPr>
        <w:rPr>
          <w:sz w:val="56"/>
        </w:rPr>
      </w:pPr>
    </w:p>
    <w:p>
      <w:pPr>
        <w:rPr>
          <w:sz w:val="56"/>
        </w:rPr>
      </w:pPr>
    </w:p>
    <w:p>
      <w:pPr>
        <w:rPr>
          <w:sz w:val="56"/>
        </w:rPr>
      </w:pPr>
    </w:p>
    <w:p>
      <w:pPr>
        <w:rPr>
          <w:sz w:val="56"/>
        </w:rPr>
      </w:pPr>
    </w:p>
    <w:p>
      <w:pPr>
        <w:rPr>
          <w:color w:val="0070C0"/>
          <w:sz w:val="56"/>
        </w:rPr>
      </w:pPr>
      <w:r>
        <w:rPr>
          <w:color w:val="0070C0"/>
          <w:sz w:val="56"/>
        </w:rPr>
        <w:t>Familie Rausch-</w:t>
      </w:r>
      <w:proofErr w:type="spellStart"/>
      <w:r>
        <w:rPr>
          <w:color w:val="0070C0"/>
          <w:sz w:val="56"/>
        </w:rPr>
        <w:t>Dorschner</w:t>
      </w:r>
      <w:proofErr w:type="spellEnd"/>
    </w:p>
    <w:p>
      <w:pPr>
        <w:rPr>
          <w:sz w:val="56"/>
        </w:rPr>
      </w:pPr>
      <w:r>
        <w:rPr>
          <w:sz w:val="56"/>
        </w:rPr>
        <w:t>Familie Schuster</w:t>
      </w:r>
    </w:p>
    <w:p>
      <w:pPr>
        <w:rPr>
          <w:color w:val="0070C0"/>
          <w:sz w:val="56"/>
        </w:rPr>
      </w:pPr>
      <w:r>
        <w:rPr>
          <w:color w:val="0070C0"/>
          <w:sz w:val="56"/>
        </w:rPr>
        <w:t>Frau Schenk</w:t>
      </w:r>
    </w:p>
    <w:p>
      <w:pPr>
        <w:rPr>
          <w:color w:val="0070C0"/>
          <w:sz w:val="56"/>
        </w:rPr>
      </w:pPr>
      <w:r>
        <w:rPr>
          <w:sz w:val="56"/>
        </w:rPr>
        <w:t xml:space="preserve">Herr </w:t>
      </w:r>
      <w:proofErr w:type="spellStart"/>
      <w:r>
        <w:rPr>
          <w:sz w:val="56"/>
        </w:rPr>
        <w:t>Schwender</w:t>
      </w:r>
      <w:proofErr w:type="spellEnd"/>
    </w:p>
    <w:p>
      <w:pPr>
        <w:rPr>
          <w:color w:val="0070C0"/>
          <w:sz w:val="56"/>
        </w:rPr>
      </w:pPr>
      <w:r>
        <w:rPr>
          <w:color w:val="0070C0"/>
          <w:sz w:val="56"/>
        </w:rPr>
        <w:t>Familie Unverzagt</w:t>
      </w:r>
    </w:p>
    <w:p>
      <w:pPr>
        <w:rPr>
          <w:sz w:val="56"/>
        </w:rPr>
        <w:sectPr>
          <w:pgSz w:w="16839" w:h="23814" w:code="8"/>
          <w:pgMar w:top="1417" w:right="1417" w:bottom="1134" w:left="1417" w:header="708" w:footer="708" w:gutter="0"/>
          <w:cols w:num="2" w:space="708"/>
          <w:docGrid w:linePitch="360"/>
        </w:sectPr>
      </w:pPr>
      <w:r>
        <w:rPr>
          <w:sz w:val="56"/>
        </w:rPr>
        <w:t>Familie Vater</w:t>
      </w:r>
    </w:p>
    <w:p>
      <w:pPr>
        <w:rPr>
          <w:sz w:val="28"/>
        </w:rPr>
      </w:pP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43A78"/>
    <w:multiLevelType w:val="hybridMultilevel"/>
    <w:tmpl w:val="8A126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40E53-2AFF-475F-8E0B-3079C524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B2F1-D450-49ED-8579-89208C0D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Anwender</cp:lastModifiedBy>
  <cp:revision>29</cp:revision>
  <cp:lastPrinted>2024-07-18T12:43:00Z</cp:lastPrinted>
  <dcterms:created xsi:type="dcterms:W3CDTF">2025-05-27T07:55:00Z</dcterms:created>
  <dcterms:modified xsi:type="dcterms:W3CDTF">2025-07-04T12:27:00Z</dcterms:modified>
</cp:coreProperties>
</file>